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A5DB" w14:textId="0932F465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2FF8CC25" w14:textId="3E618166" w:rsidR="000E0610" w:rsidRDefault="000E0610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37094C3A" w14:textId="5BBA564B" w:rsidR="000E0610" w:rsidRDefault="000E0610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414DC592" w14:textId="6F735BA0" w:rsidR="00BE75CC" w:rsidRPr="007D0EF3" w:rsidRDefault="003B7449" w:rsidP="000E0610">
      <w:pPr>
        <w:tabs>
          <w:tab w:val="left" w:pos="4052"/>
        </w:tabs>
        <w:spacing w:line="48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2406D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0DF4461E" w:rsidR="00D61A7B" w:rsidRPr="007D0EF3" w:rsidRDefault="003D2375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7D4DA22F" w14:textId="743DFD8E" w:rsidR="00F32A7C" w:rsidRPr="007D0EF3" w:rsidRDefault="00F32A7C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0B54E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0B54E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0B54E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0B54E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0B54E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DFFE745" w14:textId="5678B23B" w:rsidR="00627E0A" w:rsidRDefault="00627E0A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E6CBE44" w14:textId="29E5EF56" w:rsidR="000C409D" w:rsidRPr="007D0EF3" w:rsidRDefault="000C409D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3835FA1" w14:textId="751B7C26" w:rsidR="007D0EF3" w:rsidRDefault="00E87365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29C0A7D6" wp14:editId="42747C59">
            <wp:simplePos x="0" y="0"/>
            <wp:positionH relativeFrom="column">
              <wp:posOffset>2965190</wp:posOffset>
            </wp:positionH>
            <wp:positionV relativeFrom="page">
              <wp:posOffset>6652895</wp:posOffset>
            </wp:positionV>
            <wp:extent cx="2487600" cy="2232000"/>
            <wp:effectExtent l="0" t="0" r="8255" b="0"/>
            <wp:wrapNone/>
            <wp:docPr id="1787914658" name="Kuva 1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14658" name="Kuva 1" descr="Kuva, joka sisältää kohteen teksti, Fontti, logo, Grafiikk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6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820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="00EF1820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="00EF1820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="00EF1820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="00EF1820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7E582786" w14:textId="77777777" w:rsidR="00E87365" w:rsidRDefault="00E87365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795774C4" w14:textId="77777777" w:rsidR="00E87365" w:rsidRDefault="00E87365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0FE7EE75" w14:textId="77777777" w:rsidR="00E87365" w:rsidRDefault="00E87365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BFE1B09" w14:textId="6CB5BC80" w:rsidR="00EF1820" w:rsidRDefault="00EF182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97631E3" w14:textId="2C9C17AD" w:rsidR="00331277" w:rsidRDefault="0033127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C7D0397" w14:textId="77777777" w:rsidR="000E0610" w:rsidRDefault="000E0610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6C9D0F7" w14:textId="3D581BE8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0E0610">
        <w:trPr>
          <w:trHeight w:val="284"/>
        </w:trPr>
        <w:tc>
          <w:tcPr>
            <w:tcW w:w="3936" w:type="dxa"/>
            <w:shd w:val="clear" w:color="auto" w:fill="005C9F"/>
          </w:tcPr>
          <w:p w14:paraId="31C5D421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005C9F"/>
            <w:vAlign w:val="center"/>
          </w:tcPr>
          <w:p w14:paraId="0D67BA07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Asema yrityksessä</w:t>
            </w:r>
          </w:p>
        </w:tc>
        <w:tc>
          <w:tcPr>
            <w:tcW w:w="2414" w:type="dxa"/>
            <w:shd w:val="clear" w:color="auto" w:fill="005C9F"/>
            <w:vAlign w:val="center"/>
          </w:tcPr>
          <w:p w14:paraId="5F584F52" w14:textId="77777777" w:rsidR="00332981" w:rsidRPr="00627E0A" w:rsidRDefault="00332981" w:rsidP="00241737">
            <w:pPr>
              <w:pStyle w:val="Alaotsi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89068C" w:rsidRPr="002C36DB" w14:paraId="1A8EB2EC" w14:textId="77777777" w:rsidTr="000E0610">
        <w:trPr>
          <w:trHeight w:val="340"/>
        </w:trPr>
        <w:tc>
          <w:tcPr>
            <w:tcW w:w="2621" w:type="dxa"/>
            <w:shd w:val="clear" w:color="auto" w:fill="005C9F"/>
            <w:vAlign w:val="center"/>
          </w:tcPr>
          <w:p w14:paraId="2D9F704D" w14:textId="77777777" w:rsidR="00BF61ED" w:rsidRPr="00627E0A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56" w:type="dxa"/>
            <w:shd w:val="clear" w:color="auto" w:fill="005C9F"/>
            <w:vAlign w:val="center"/>
          </w:tcPr>
          <w:p w14:paraId="58A41562" w14:textId="77777777" w:rsidR="00BF61ED" w:rsidRPr="00627E0A" w:rsidRDefault="00BF61ED" w:rsidP="00F81EEC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2622" w:type="dxa"/>
            <w:shd w:val="clear" w:color="auto" w:fill="005C9F"/>
            <w:vAlign w:val="center"/>
          </w:tcPr>
          <w:p w14:paraId="29D54185" w14:textId="77777777" w:rsidR="00BF61ED" w:rsidRPr="00627E0A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3053" w:type="dxa"/>
            <w:shd w:val="clear" w:color="auto" w:fill="005C9F"/>
            <w:vAlign w:val="center"/>
          </w:tcPr>
          <w:p w14:paraId="753F5AE3" w14:textId="77777777" w:rsidR="00BF61ED" w:rsidRPr="00627E0A" w:rsidRDefault="00BC1A78" w:rsidP="00F81EEC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Ennuste </w:t>
            </w:r>
            <w:r w:rsidR="006B6F50" w:rsidRPr="00627E0A">
              <w:rPr>
                <w:color w:val="FFFFFF" w:themeColor="background1"/>
              </w:rPr>
              <w:t>v</w:t>
            </w:r>
            <w:r w:rsidR="00BF61ED" w:rsidRPr="00627E0A">
              <w:rPr>
                <w:color w:val="FFFFFF" w:themeColor="background1"/>
              </w:rPr>
              <w:t xml:space="preserve">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4921C7" w:rsidRPr="007565C0" w14:paraId="424D9629" w14:textId="77777777" w:rsidTr="000E0610">
        <w:trPr>
          <w:trHeight w:val="340"/>
        </w:trPr>
        <w:tc>
          <w:tcPr>
            <w:tcW w:w="2464" w:type="dxa"/>
            <w:shd w:val="clear" w:color="auto" w:fill="005C9F"/>
            <w:vAlign w:val="center"/>
          </w:tcPr>
          <w:p w14:paraId="3BFB0632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</w:p>
        </w:tc>
        <w:tc>
          <w:tcPr>
            <w:tcW w:w="790" w:type="dxa"/>
            <w:shd w:val="clear" w:color="auto" w:fill="005C9F"/>
            <w:vAlign w:val="center"/>
          </w:tcPr>
          <w:p w14:paraId="2829810F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Suuri</w:t>
            </w:r>
          </w:p>
        </w:tc>
        <w:tc>
          <w:tcPr>
            <w:tcW w:w="780" w:type="dxa"/>
            <w:shd w:val="clear" w:color="auto" w:fill="005C9F"/>
            <w:vAlign w:val="center"/>
          </w:tcPr>
          <w:p w14:paraId="5B48EE92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Pieni</w:t>
            </w:r>
          </w:p>
        </w:tc>
        <w:tc>
          <w:tcPr>
            <w:tcW w:w="1572" w:type="dxa"/>
            <w:shd w:val="clear" w:color="auto" w:fill="005C9F"/>
            <w:vAlign w:val="center"/>
          </w:tcPr>
          <w:p w14:paraId="17F533E1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Ei vaikutusta</w:t>
            </w:r>
          </w:p>
        </w:tc>
        <w:tc>
          <w:tcPr>
            <w:tcW w:w="4146" w:type="dxa"/>
            <w:shd w:val="clear" w:color="auto" w:fill="005C9F"/>
            <w:vAlign w:val="center"/>
          </w:tcPr>
          <w:p w14:paraId="34D3F43D" w14:textId="77777777" w:rsidR="00293E0A" w:rsidRPr="00627E0A" w:rsidRDefault="00EC0E53" w:rsidP="007565C0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0E0610">
        <w:trPr>
          <w:trHeight w:val="284"/>
          <w:tblHeader/>
        </w:trPr>
        <w:tc>
          <w:tcPr>
            <w:tcW w:w="4888" w:type="dxa"/>
            <w:shd w:val="clear" w:color="auto" w:fill="005C9F"/>
            <w:vAlign w:val="center"/>
          </w:tcPr>
          <w:p w14:paraId="14D78C31" w14:textId="77777777" w:rsidR="00A4558E" w:rsidRPr="00627E0A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Om</w:t>
            </w:r>
            <w:r w:rsidR="00012800"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i</w:t>
            </w: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005C9F"/>
            <w:vAlign w:val="center"/>
          </w:tcPr>
          <w:p w14:paraId="2C29F1FE" w14:textId="77777777" w:rsidR="00A4558E" w:rsidRPr="00627E0A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918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274"/>
      </w:tblGrid>
      <w:tr w:rsidR="00CE78DB" w:rsidRPr="008573DE" w14:paraId="78F5D3F1" w14:textId="77777777" w:rsidTr="004921C7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627E0A">
              <w:rPr>
                <w:rFonts w:cs="Arial"/>
                <w:b/>
                <w:color w:val="FFFFFF" w:themeColor="background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04910B65" w14:textId="77777777" w:rsidR="00791318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627E0A">
              <w:rPr>
                <w:rFonts w:cs="Arial"/>
                <w:b/>
                <w:color w:val="FFFFFF" w:themeColor="background1"/>
              </w:rPr>
              <w:t xml:space="preserve"> </w:t>
            </w:r>
            <w:r w:rsidR="00791318" w:rsidRPr="00627E0A">
              <w:rPr>
                <w:rFonts w:cs="Arial"/>
                <w:b/>
                <w:color w:val="FFFFFF" w:themeColor="background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2406DE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627E0A">
              <w:rPr>
                <w:rFonts w:cs="Arial"/>
                <w:b/>
                <w:color w:val="FFFFFF" w:themeColor="background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3D2F46ED" w14:textId="77777777" w:rsidR="0088779D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C84D7B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627E0A">
              <w:rPr>
                <w:rFonts w:cs="Arial"/>
                <w:b/>
                <w:color w:val="FFFFFF" w:themeColor="background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4921C7">
        <w:trPr>
          <w:trHeight w:val="567"/>
        </w:trPr>
        <w:tc>
          <w:tcPr>
            <w:tcW w:w="9894" w:type="dxa"/>
            <w:gridSpan w:val="4"/>
            <w:shd w:val="clear" w:color="auto" w:fill="FFFFFF"/>
          </w:tcPr>
          <w:p w14:paraId="0410F0D5" w14:textId="6BD4D81B" w:rsidR="0088779D" w:rsidRPr="00627E0A" w:rsidRDefault="001651F8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000000" w:themeColor="text1"/>
              </w:rPr>
              <w:t xml:space="preserve"> </w:t>
            </w:r>
            <w:r w:rsidR="00941086" w:rsidRPr="00627E0A">
              <w:rPr>
                <w:rFonts w:cs="Arial"/>
                <w:b/>
                <w:color w:val="FFFFFF" w:themeColor="background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0E0610">
        <w:tblPrEx>
          <w:shd w:val="clear" w:color="auto" w:fill="F3F3F3"/>
        </w:tblPrEx>
        <w:trPr>
          <w:trHeight w:val="340"/>
        </w:trPr>
        <w:tc>
          <w:tcPr>
            <w:tcW w:w="9918" w:type="dxa"/>
            <w:gridSpan w:val="4"/>
            <w:shd w:val="clear" w:color="auto" w:fill="005C9F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627E0A">
              <w:rPr>
                <w:rFonts w:cs="Arial"/>
                <w:b/>
                <w:color w:val="FFFFFF" w:themeColor="background1"/>
              </w:rPr>
              <w:t>VOIMAVARAT</w:t>
            </w:r>
          </w:p>
        </w:tc>
      </w:tr>
      <w:tr w:rsidR="0088779D" w14:paraId="55ADE241" w14:textId="77777777" w:rsidTr="004921C7">
        <w:tblPrEx>
          <w:shd w:val="clear" w:color="auto" w:fill="F3F3F3"/>
        </w:tblPrEx>
        <w:trPr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74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4921C7" w:rsidRPr="007E7802" w14:paraId="73C48F1C" w14:textId="77777777" w:rsidTr="000E0610">
        <w:trPr>
          <w:trHeight w:val="340"/>
        </w:trPr>
        <w:tc>
          <w:tcPr>
            <w:tcW w:w="2375" w:type="dxa"/>
            <w:shd w:val="clear" w:color="auto" w:fill="005C9F"/>
            <w:vAlign w:val="center"/>
          </w:tcPr>
          <w:p w14:paraId="3C4A7447" w14:textId="77777777" w:rsidR="001665B8" w:rsidRPr="00627E0A" w:rsidRDefault="001665B8" w:rsidP="007565C0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816" w:type="dxa"/>
            <w:shd w:val="clear" w:color="auto" w:fill="005C9F"/>
            <w:vAlign w:val="center"/>
          </w:tcPr>
          <w:p w14:paraId="0F5BAF46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5C9F"/>
            <w:vAlign w:val="center"/>
          </w:tcPr>
          <w:p w14:paraId="4B5FBDFC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5C9F"/>
            <w:vAlign w:val="center"/>
          </w:tcPr>
          <w:p w14:paraId="3308572C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5C9F"/>
            <w:vAlign w:val="center"/>
          </w:tcPr>
          <w:p w14:paraId="6204F8AA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 xml:space="preserve">Tuleva </w:t>
            </w:r>
            <w:r w:rsidR="007E7802" w:rsidRPr="00627E0A">
              <w:rPr>
                <w:color w:val="FFFFFF" w:themeColor="background1"/>
              </w:rPr>
              <w:t>kausi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0E0610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005C9F"/>
                  <w:vAlign w:val="center"/>
                </w:tcPr>
                <w:p w14:paraId="5C70D1A5" w14:textId="77777777" w:rsidR="00F17840" w:rsidRPr="00627E0A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627E0A">
                    <w:rPr>
                      <w:color w:val="FFFFFF" w:themeColor="background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005C9F"/>
                  <w:vAlign w:val="center"/>
                </w:tcPr>
                <w:p w14:paraId="6F278293" w14:textId="77777777" w:rsidR="00F17840" w:rsidRPr="00627E0A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627E0A">
                    <w:rPr>
                      <w:color w:val="FFFFFF" w:themeColor="background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0E0610">
        <w:trPr>
          <w:trHeight w:val="322"/>
          <w:tblHeader/>
        </w:trPr>
        <w:tc>
          <w:tcPr>
            <w:tcW w:w="3554" w:type="dxa"/>
            <w:gridSpan w:val="2"/>
            <w:shd w:val="clear" w:color="auto" w:fill="005C9F"/>
            <w:vAlign w:val="center"/>
          </w:tcPr>
          <w:p w14:paraId="7AA527A8" w14:textId="77777777" w:rsidR="00F649D6" w:rsidRPr="00627E0A" w:rsidRDefault="0032448A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Tuote/tuoteryhmä</w:t>
            </w:r>
          </w:p>
        </w:tc>
        <w:tc>
          <w:tcPr>
            <w:tcW w:w="1204" w:type="dxa"/>
            <w:shd w:val="clear" w:color="auto" w:fill="005C9F"/>
            <w:vAlign w:val="center"/>
          </w:tcPr>
          <w:p w14:paraId="2CEF4A39" w14:textId="77777777" w:rsidR="00F649D6" w:rsidRPr="00627E0A" w:rsidRDefault="00F649D6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Lukumäärä</w:t>
            </w:r>
          </w:p>
        </w:tc>
        <w:tc>
          <w:tcPr>
            <w:tcW w:w="5023" w:type="dxa"/>
            <w:shd w:val="clear" w:color="auto" w:fill="005C9F"/>
            <w:vAlign w:val="center"/>
          </w:tcPr>
          <w:p w14:paraId="72FF3FA6" w14:textId="77777777" w:rsidR="00F649D6" w:rsidRPr="00627E0A" w:rsidRDefault="006573BB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Tuotteemme </w:t>
            </w:r>
            <w:r w:rsidR="001D2D9A" w:rsidRPr="00627E0A">
              <w:rPr>
                <w:color w:val="FFFFFF" w:themeColor="background1"/>
              </w:rPr>
              <w:t>soveltuvuus asiakka</w:t>
            </w:r>
            <w:r w:rsidR="00A07979" w:rsidRPr="00627E0A">
              <w:rPr>
                <w:color w:val="FFFFFF" w:themeColor="background1"/>
              </w:rPr>
              <w:t>i</w:t>
            </w:r>
            <w:r w:rsidR="001D2D9A" w:rsidRPr="00627E0A">
              <w:rPr>
                <w:color w:val="FFFFFF" w:themeColor="background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4921C7" w:rsidRPr="00934594" w14:paraId="6C715F0E" w14:textId="77777777" w:rsidTr="000E0610">
        <w:trPr>
          <w:trHeight w:val="325"/>
          <w:tblHeader/>
        </w:trPr>
        <w:tc>
          <w:tcPr>
            <w:tcW w:w="2942" w:type="dxa"/>
            <w:shd w:val="clear" w:color="auto" w:fill="005C9F"/>
            <w:vAlign w:val="center"/>
          </w:tcPr>
          <w:p w14:paraId="741CAAB6" w14:textId="77777777" w:rsidR="006B19A5" w:rsidRPr="00627E0A" w:rsidRDefault="006B19A5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005C9F"/>
            <w:vAlign w:val="center"/>
          </w:tcPr>
          <w:p w14:paraId="0ACE100A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8C60BB" w:rsidRPr="00627E0A">
              <w:rPr>
                <w:color w:val="FFFFFF" w:themeColor="background1"/>
              </w:rPr>
              <w:t>20</w:t>
            </w:r>
            <w:r w:rsidR="00ED4447" w:rsidRPr="00627E0A">
              <w:rPr>
                <w:color w:val="FFFFFF" w:themeColor="background1"/>
              </w:rPr>
              <w:t>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34" w:type="dxa"/>
            <w:shd w:val="clear" w:color="auto" w:fill="005C9F"/>
            <w:vAlign w:val="center"/>
          </w:tcPr>
          <w:p w14:paraId="1E4A164B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03" w:type="dxa"/>
            <w:shd w:val="clear" w:color="auto" w:fill="005C9F"/>
            <w:vAlign w:val="center"/>
          </w:tcPr>
          <w:p w14:paraId="1B45F9BD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02" w:type="dxa"/>
            <w:shd w:val="clear" w:color="auto" w:fill="005C9F"/>
            <w:vAlign w:val="center"/>
          </w:tcPr>
          <w:p w14:paraId="668A8DDE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0E0610">
        <w:trPr>
          <w:trHeight w:val="278"/>
          <w:tblHeader/>
        </w:trPr>
        <w:tc>
          <w:tcPr>
            <w:tcW w:w="517" w:type="dxa"/>
            <w:gridSpan w:val="2"/>
            <w:shd w:val="clear" w:color="auto" w:fill="005C9F"/>
            <w:vAlign w:val="center"/>
          </w:tcPr>
          <w:p w14:paraId="07FC630A" w14:textId="77777777" w:rsidR="009B4DBB" w:rsidRPr="00627E0A" w:rsidRDefault="009B4DBB" w:rsidP="007565C0">
            <w:pPr>
              <w:jc w:val="center"/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005C9F"/>
            <w:vAlign w:val="center"/>
          </w:tcPr>
          <w:p w14:paraId="78701C05" w14:textId="77777777" w:rsidR="009B4DBB" w:rsidRPr="00627E0A" w:rsidRDefault="00CF1624" w:rsidP="007565C0">
            <w:pPr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Asiakasryhmien o</w:t>
            </w:r>
            <w:r w:rsidR="009B4DBB"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4921C7" w:rsidRPr="00934594" w14:paraId="1E52C671" w14:textId="77777777" w:rsidTr="000E0610">
        <w:trPr>
          <w:trHeight w:val="340"/>
          <w:tblHeader/>
        </w:trPr>
        <w:tc>
          <w:tcPr>
            <w:tcW w:w="3087" w:type="dxa"/>
            <w:gridSpan w:val="2"/>
            <w:shd w:val="clear" w:color="auto" w:fill="005C9F"/>
            <w:vAlign w:val="center"/>
          </w:tcPr>
          <w:p w14:paraId="70606632" w14:textId="77777777" w:rsidR="00B27E30" w:rsidRPr="00627E0A" w:rsidRDefault="00525E25" w:rsidP="004B596C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Tuote</w:t>
            </w:r>
            <w:r w:rsidR="00B27E30"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005C9F"/>
            <w:vAlign w:val="center"/>
          </w:tcPr>
          <w:p w14:paraId="3D3D70AE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 xml:space="preserve">Kuluva </w:t>
            </w:r>
            <w:r w:rsidR="00525E25" w:rsidRPr="00627E0A">
              <w:rPr>
                <w:color w:val="FFFFFF" w:themeColor="background1"/>
              </w:rPr>
              <w:t>tili</w:t>
            </w:r>
            <w:r w:rsidRPr="00627E0A">
              <w:rPr>
                <w:color w:val="FFFFFF" w:themeColor="background1"/>
              </w:rPr>
              <w:t>kausi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601" w:type="dxa"/>
            <w:shd w:val="clear" w:color="auto" w:fill="005C9F"/>
            <w:vAlign w:val="center"/>
          </w:tcPr>
          <w:p w14:paraId="7918A3A4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28" w:type="dxa"/>
            <w:shd w:val="clear" w:color="auto" w:fill="005C9F"/>
            <w:vAlign w:val="center"/>
          </w:tcPr>
          <w:p w14:paraId="414AC204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88" w:type="dxa"/>
            <w:shd w:val="clear" w:color="auto" w:fill="005C9F"/>
            <w:vAlign w:val="center"/>
          </w:tcPr>
          <w:p w14:paraId="6C01DB9B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4921C7" w:rsidRPr="00934594" w14:paraId="2F9BFCE9" w14:textId="77777777" w:rsidTr="000E0610">
        <w:trPr>
          <w:trHeight w:val="329"/>
        </w:trPr>
        <w:tc>
          <w:tcPr>
            <w:tcW w:w="2775" w:type="dxa"/>
            <w:gridSpan w:val="2"/>
            <w:shd w:val="clear" w:color="auto" w:fill="005C9F"/>
            <w:vAlign w:val="center"/>
          </w:tcPr>
          <w:p w14:paraId="22C1566E" w14:textId="77777777" w:rsidR="00735E3E" w:rsidRPr="00627E0A" w:rsidRDefault="00735E3E" w:rsidP="000B600D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05C9F"/>
            <w:vAlign w:val="center"/>
          </w:tcPr>
          <w:p w14:paraId="6E1D6EDC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05C9F"/>
            <w:vAlign w:val="center"/>
          </w:tcPr>
          <w:p w14:paraId="7A32D0E6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05C9F"/>
            <w:vAlign w:val="center"/>
          </w:tcPr>
          <w:p w14:paraId="0A8505D0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005C9F"/>
            <w:vAlign w:val="center"/>
          </w:tcPr>
          <w:p w14:paraId="2C3CB296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4921C7" w:rsidRPr="007E7802" w14:paraId="59BEF657" w14:textId="77777777" w:rsidTr="000E0610">
        <w:trPr>
          <w:trHeight w:val="340"/>
          <w:tblHeader/>
        </w:trPr>
        <w:tc>
          <w:tcPr>
            <w:tcW w:w="2759" w:type="dxa"/>
            <w:shd w:val="clear" w:color="auto" w:fill="005C9F"/>
            <w:vAlign w:val="center"/>
          </w:tcPr>
          <w:p w14:paraId="08CA163A" w14:textId="77777777" w:rsidR="00727AF4" w:rsidRPr="00627E0A" w:rsidRDefault="00727AF4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05C9F"/>
            <w:vAlign w:val="center"/>
          </w:tcPr>
          <w:p w14:paraId="4BC35FC6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05C9F"/>
            <w:vAlign w:val="center"/>
          </w:tcPr>
          <w:p w14:paraId="213E0B52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05C9F"/>
            <w:vAlign w:val="center"/>
          </w:tcPr>
          <w:p w14:paraId="6444FAD7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005C9F"/>
            <w:vAlign w:val="center"/>
          </w:tcPr>
          <w:p w14:paraId="4557F0D5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Tuleva </w:t>
            </w:r>
            <w:r w:rsidR="007E7802"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kau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4921C7" w:rsidRPr="00727AF4" w14:paraId="187349BF" w14:textId="77777777" w:rsidTr="000E0610">
        <w:trPr>
          <w:trHeight w:val="329"/>
        </w:trPr>
        <w:tc>
          <w:tcPr>
            <w:tcW w:w="2747" w:type="dxa"/>
            <w:shd w:val="clear" w:color="auto" w:fill="005C9F"/>
            <w:vAlign w:val="center"/>
          </w:tcPr>
          <w:p w14:paraId="004F22ED" w14:textId="77777777" w:rsidR="00BF648A" w:rsidRPr="00627E0A" w:rsidRDefault="00BF648A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73" w:type="dxa"/>
            <w:shd w:val="clear" w:color="auto" w:fill="005C9F"/>
            <w:vAlign w:val="center"/>
          </w:tcPr>
          <w:p w14:paraId="76FB880E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05C9F"/>
            <w:vAlign w:val="center"/>
          </w:tcPr>
          <w:p w14:paraId="2A9F7680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05C9F"/>
            <w:vAlign w:val="center"/>
          </w:tcPr>
          <w:p w14:paraId="4291E6A4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005C9F"/>
            <w:vAlign w:val="center"/>
          </w:tcPr>
          <w:p w14:paraId="7249E8C2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0E0610">
        <w:trPr>
          <w:trHeight w:val="284"/>
        </w:trPr>
        <w:tc>
          <w:tcPr>
            <w:tcW w:w="2803" w:type="dxa"/>
            <w:shd w:val="clear" w:color="auto" w:fill="005C9F"/>
            <w:vAlign w:val="center"/>
          </w:tcPr>
          <w:p w14:paraId="1DDFF75E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05C9F"/>
            <w:vAlign w:val="center"/>
          </w:tcPr>
          <w:p w14:paraId="34219D34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05C9F"/>
            <w:vAlign w:val="center"/>
          </w:tcPr>
          <w:p w14:paraId="08989562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0E0610">
        <w:trPr>
          <w:trHeight w:val="284"/>
        </w:trPr>
        <w:tc>
          <w:tcPr>
            <w:tcW w:w="2835" w:type="dxa"/>
            <w:shd w:val="clear" w:color="auto" w:fill="005C9F"/>
            <w:vAlign w:val="center"/>
          </w:tcPr>
          <w:p w14:paraId="273103CA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Henkilön nimi ja tehtävä</w:t>
            </w:r>
          </w:p>
        </w:tc>
        <w:tc>
          <w:tcPr>
            <w:tcW w:w="3157" w:type="dxa"/>
            <w:shd w:val="clear" w:color="auto" w:fill="005C9F"/>
            <w:vAlign w:val="center"/>
          </w:tcPr>
          <w:p w14:paraId="1E6B17A7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Vahingon muoto</w:t>
            </w:r>
          </w:p>
        </w:tc>
        <w:tc>
          <w:tcPr>
            <w:tcW w:w="3760" w:type="dxa"/>
            <w:shd w:val="clear" w:color="auto" w:fill="005C9F"/>
            <w:vAlign w:val="center"/>
          </w:tcPr>
          <w:p w14:paraId="0D772F26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0E0610">
        <w:trPr>
          <w:trHeight w:val="284"/>
        </w:trPr>
        <w:tc>
          <w:tcPr>
            <w:tcW w:w="5920" w:type="dxa"/>
            <w:shd w:val="clear" w:color="auto" w:fill="005C9F"/>
            <w:vAlign w:val="center"/>
          </w:tcPr>
          <w:p w14:paraId="44244C88" w14:textId="77777777" w:rsidR="00E32DF1" w:rsidRPr="00627E0A" w:rsidRDefault="00E32DF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Tuotevastuu ja siitä aiheutuva riski</w:t>
            </w:r>
          </w:p>
        </w:tc>
        <w:tc>
          <w:tcPr>
            <w:tcW w:w="3827" w:type="dxa"/>
            <w:shd w:val="clear" w:color="auto" w:fill="005C9F"/>
            <w:vAlign w:val="center"/>
          </w:tcPr>
          <w:p w14:paraId="3F98DBAB" w14:textId="77777777" w:rsidR="00E32DF1" w:rsidRPr="00627E0A" w:rsidRDefault="00E32DF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0E0610">
        <w:trPr>
          <w:trHeight w:val="191"/>
        </w:trPr>
        <w:tc>
          <w:tcPr>
            <w:tcW w:w="5905" w:type="dxa"/>
            <w:shd w:val="clear" w:color="auto" w:fill="005C9F"/>
            <w:vAlign w:val="center"/>
          </w:tcPr>
          <w:p w14:paraId="2A754A95" w14:textId="77777777" w:rsidR="004157CC" w:rsidRPr="00627E0A" w:rsidRDefault="004157C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Kuvaus riskitapahtumasta</w:t>
            </w:r>
          </w:p>
        </w:tc>
        <w:tc>
          <w:tcPr>
            <w:tcW w:w="3847" w:type="dxa"/>
            <w:shd w:val="clear" w:color="auto" w:fill="005C9F"/>
            <w:vAlign w:val="center"/>
          </w:tcPr>
          <w:p w14:paraId="70BB0135" w14:textId="77777777" w:rsidR="004157CC" w:rsidRPr="00627E0A" w:rsidRDefault="004157C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557C2B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0E0610">
        <w:trPr>
          <w:trHeight w:val="284"/>
          <w:tblHeader/>
        </w:trPr>
        <w:tc>
          <w:tcPr>
            <w:tcW w:w="4895" w:type="dxa"/>
            <w:shd w:val="clear" w:color="auto" w:fill="005C9F"/>
            <w:vAlign w:val="center"/>
          </w:tcPr>
          <w:p w14:paraId="2258683E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05C9F"/>
            <w:vAlign w:val="center"/>
          </w:tcPr>
          <w:p w14:paraId="34A3CE18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0E0610">
        <w:trPr>
          <w:trHeight w:val="284"/>
          <w:tblHeader/>
        </w:trPr>
        <w:tc>
          <w:tcPr>
            <w:tcW w:w="4892" w:type="dxa"/>
            <w:shd w:val="clear" w:color="auto" w:fill="005C9F"/>
            <w:vAlign w:val="center"/>
          </w:tcPr>
          <w:p w14:paraId="6CFC3DBE" w14:textId="77777777" w:rsidR="002B3C9A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05C9F"/>
            <w:vAlign w:val="center"/>
          </w:tcPr>
          <w:p w14:paraId="23D99737" w14:textId="77777777" w:rsidR="002B3C9A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0E0610">
        <w:trPr>
          <w:trHeight w:val="284"/>
          <w:tblHeader/>
        </w:trPr>
        <w:tc>
          <w:tcPr>
            <w:tcW w:w="4893" w:type="dxa"/>
            <w:shd w:val="clear" w:color="auto" w:fill="005C9F"/>
            <w:vAlign w:val="center"/>
          </w:tcPr>
          <w:p w14:paraId="64B55E7C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005C9F"/>
            <w:vAlign w:val="center"/>
          </w:tcPr>
          <w:p w14:paraId="1CF6A5E6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0E0610">
        <w:trPr>
          <w:trHeight w:val="284"/>
          <w:tblHeader/>
        </w:trPr>
        <w:tc>
          <w:tcPr>
            <w:tcW w:w="4894" w:type="dxa"/>
            <w:shd w:val="clear" w:color="auto" w:fill="005C9F"/>
            <w:vAlign w:val="center"/>
          </w:tcPr>
          <w:p w14:paraId="7BAA5233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005C9F"/>
            <w:vAlign w:val="center"/>
          </w:tcPr>
          <w:p w14:paraId="50206703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0E0610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4B61AB7C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7CFC97B3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01549E33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0E0610">
        <w:trPr>
          <w:trHeight w:val="284"/>
        </w:trPr>
        <w:tc>
          <w:tcPr>
            <w:tcW w:w="4324" w:type="dxa"/>
            <w:shd w:val="clear" w:color="auto" w:fill="005C9F"/>
            <w:vAlign w:val="center"/>
          </w:tcPr>
          <w:p w14:paraId="023603A8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46" w:type="dxa"/>
            <w:shd w:val="clear" w:color="auto" w:fill="005C9F"/>
            <w:vAlign w:val="center"/>
          </w:tcPr>
          <w:p w14:paraId="6D370657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03" w:type="dxa"/>
            <w:shd w:val="clear" w:color="auto" w:fill="005C9F"/>
            <w:vAlign w:val="center"/>
          </w:tcPr>
          <w:p w14:paraId="72FB2E4B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0E0610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10B78C30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6C89C15C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7BCBE1E6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0E0610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5C07FE58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39B565C3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7F0DC3FA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0E0610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538FD14B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4F5D0582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3EA92F35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0E0610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05FE6609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0B9D2012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25E3F9E1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6B4219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78AD3B00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28BD568D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02AE3A4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6B4219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2929C1D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41FDBA95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3DEBB46E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6B4219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4BBC6D8D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16C3912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67A3E087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6B4219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03726FD1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58385FBE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05BDEC6B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A12CB" w14:textId="77777777" w:rsidR="00FC016F" w:rsidRDefault="00FC016F">
      <w:r>
        <w:separator/>
      </w:r>
    </w:p>
  </w:endnote>
  <w:endnote w:type="continuationSeparator" w:id="0">
    <w:p w14:paraId="571D6647" w14:textId="77777777" w:rsidR="00FC016F" w:rsidRDefault="00FC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15789E45">
          <wp:simplePos x="0" y="0"/>
          <wp:positionH relativeFrom="column">
            <wp:align>right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83A2F" w14:textId="77777777" w:rsidR="00FC016F" w:rsidRDefault="00FC016F">
      <w:r>
        <w:separator/>
      </w:r>
    </w:p>
  </w:footnote>
  <w:footnote w:type="continuationSeparator" w:id="0">
    <w:p w14:paraId="69F23242" w14:textId="77777777" w:rsidR="00FC016F" w:rsidRDefault="00FC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E636" w14:textId="7755AD1C" w:rsidR="00E22E3C" w:rsidRPr="00E87365" w:rsidRDefault="00E87365" w:rsidP="00E87365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DF0EBF" wp14:editId="32F0297D">
          <wp:simplePos x="0" y="0"/>
          <wp:positionH relativeFrom="column">
            <wp:posOffset>3499</wp:posOffset>
          </wp:positionH>
          <wp:positionV relativeFrom="paragraph">
            <wp:posOffset>88810</wp:posOffset>
          </wp:positionV>
          <wp:extent cx="2108200" cy="251242"/>
          <wp:effectExtent l="0" t="0" r="0" b="0"/>
          <wp:wrapTight wrapText="bothSides">
            <wp:wrapPolygon edited="0">
              <wp:start x="0" y="0"/>
              <wp:lineTo x="0" y="19686"/>
              <wp:lineTo x="21275" y="19686"/>
              <wp:lineTo x="21275" y="0"/>
              <wp:lineTo x="0" y="0"/>
            </wp:wrapPolygon>
          </wp:wrapTight>
          <wp:docPr id="1780146225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146225" name="Kuva 1780146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200" cy="2512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TFQ3Rqj37zqTFulHU/TH7zE4J1L6PTnYNsFPpVfDzSkkynpgQLSzS07NEnM+s1ktu29xhaK2b31/zlxdZHpKQ==" w:salt="nt6BUxGEYLnlUiyE9FZATQ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4258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54EE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10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E75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0363"/>
    <w:rsid w:val="00122820"/>
    <w:rsid w:val="00122C83"/>
    <w:rsid w:val="00123686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21DE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1F8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BFD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06DE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5A0C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3D79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1A4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019D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277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26EA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274A9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2CA"/>
    <w:rsid w:val="00484A4B"/>
    <w:rsid w:val="00486E2E"/>
    <w:rsid w:val="00486EF4"/>
    <w:rsid w:val="0048799E"/>
    <w:rsid w:val="00490BC6"/>
    <w:rsid w:val="00490E84"/>
    <w:rsid w:val="00491195"/>
    <w:rsid w:val="0049207B"/>
    <w:rsid w:val="004921C7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4DE9"/>
    <w:rsid w:val="004B5525"/>
    <w:rsid w:val="004B596C"/>
    <w:rsid w:val="004B7C87"/>
    <w:rsid w:val="004C0386"/>
    <w:rsid w:val="004C0BB4"/>
    <w:rsid w:val="004C146F"/>
    <w:rsid w:val="004C1A1A"/>
    <w:rsid w:val="004C1B69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1BC9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0E04"/>
    <w:rsid w:val="00531D93"/>
    <w:rsid w:val="00532089"/>
    <w:rsid w:val="005323C2"/>
    <w:rsid w:val="00532BE0"/>
    <w:rsid w:val="00534969"/>
    <w:rsid w:val="00535C38"/>
    <w:rsid w:val="00535FC1"/>
    <w:rsid w:val="005376B1"/>
    <w:rsid w:val="00541B76"/>
    <w:rsid w:val="0054229E"/>
    <w:rsid w:val="00542378"/>
    <w:rsid w:val="00543CB9"/>
    <w:rsid w:val="005441D9"/>
    <w:rsid w:val="0054490C"/>
    <w:rsid w:val="005449F1"/>
    <w:rsid w:val="00545BC4"/>
    <w:rsid w:val="00546679"/>
    <w:rsid w:val="00550816"/>
    <w:rsid w:val="00550F34"/>
    <w:rsid w:val="005512EC"/>
    <w:rsid w:val="00552A9F"/>
    <w:rsid w:val="00553DE5"/>
    <w:rsid w:val="00554E59"/>
    <w:rsid w:val="00555CE2"/>
    <w:rsid w:val="005579E2"/>
    <w:rsid w:val="00557C2B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19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27E0A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35B"/>
    <w:rsid w:val="00676A11"/>
    <w:rsid w:val="00676ABA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6642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4219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4A6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2D17"/>
    <w:rsid w:val="007C3C34"/>
    <w:rsid w:val="007C4C6E"/>
    <w:rsid w:val="007C6384"/>
    <w:rsid w:val="007C6B41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2BA6"/>
    <w:rsid w:val="00823C68"/>
    <w:rsid w:val="008249B1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068C"/>
    <w:rsid w:val="008925BF"/>
    <w:rsid w:val="00894445"/>
    <w:rsid w:val="00894D74"/>
    <w:rsid w:val="008969F5"/>
    <w:rsid w:val="00897B0D"/>
    <w:rsid w:val="008A0BF4"/>
    <w:rsid w:val="008A1CFB"/>
    <w:rsid w:val="008A25B7"/>
    <w:rsid w:val="008A3878"/>
    <w:rsid w:val="008A3A46"/>
    <w:rsid w:val="008A6314"/>
    <w:rsid w:val="008A68B8"/>
    <w:rsid w:val="008A7C61"/>
    <w:rsid w:val="008A7E4F"/>
    <w:rsid w:val="008B006F"/>
    <w:rsid w:val="008B1994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17FA8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216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4F7"/>
    <w:rsid w:val="009D7EF8"/>
    <w:rsid w:val="009E091C"/>
    <w:rsid w:val="009E0C14"/>
    <w:rsid w:val="009E170B"/>
    <w:rsid w:val="009E41E7"/>
    <w:rsid w:val="009E5095"/>
    <w:rsid w:val="009E5667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8FC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3CFD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C58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47D"/>
    <w:rsid w:val="00B52C27"/>
    <w:rsid w:val="00B535B8"/>
    <w:rsid w:val="00B5517F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054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67D59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500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0FF6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13FA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2E3C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54FC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5530"/>
    <w:rsid w:val="00E86285"/>
    <w:rsid w:val="00E86E4D"/>
    <w:rsid w:val="00E87365"/>
    <w:rsid w:val="00E87D16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636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1327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2A7C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19DA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16F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E7723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2734</Words>
  <Characters>22153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4</cp:revision>
  <cp:lastPrinted>2021-03-26T13:31:00Z</cp:lastPrinted>
  <dcterms:created xsi:type="dcterms:W3CDTF">2023-11-09T08:43:00Z</dcterms:created>
  <dcterms:modified xsi:type="dcterms:W3CDTF">2023-11-09T09:07:00Z</dcterms:modified>
</cp:coreProperties>
</file>