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05D78346" w:rsidR="00A27F9E" w:rsidRDefault="00A27F9E" w:rsidP="006348CC">
      <w:pPr>
        <w:rPr>
          <w:rFonts w:eastAsia="Malgun Gothic"/>
        </w:rPr>
      </w:pPr>
    </w:p>
    <w:p w14:paraId="392841DE" w14:textId="3C0CA98F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45E550D4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714B52B8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79ACA09A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58AA62B" w:rsidR="00C629A6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DBD3C3B" w14:textId="20181491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07762420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8F6278F" w14:textId="5A54920D" w:rsidR="00112FB5" w:rsidRDefault="00900DA7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65802E36" wp14:editId="6A0C1D6C">
            <wp:simplePos x="0" y="0"/>
            <wp:positionH relativeFrom="column">
              <wp:posOffset>3254375</wp:posOffset>
            </wp:positionH>
            <wp:positionV relativeFrom="paragraph">
              <wp:posOffset>108044</wp:posOffset>
            </wp:positionV>
            <wp:extent cx="2538095" cy="2331720"/>
            <wp:effectExtent l="0" t="0" r="0" b="0"/>
            <wp:wrapTight wrapText="bothSides">
              <wp:wrapPolygon edited="0">
                <wp:start x="1783" y="176"/>
                <wp:lineTo x="1459" y="1059"/>
                <wp:lineTo x="1297" y="5471"/>
                <wp:lineTo x="3729" y="6176"/>
                <wp:lineTo x="10700" y="6176"/>
                <wp:lineTo x="6485" y="9000"/>
                <wp:lineTo x="2756" y="10235"/>
                <wp:lineTo x="1783" y="10765"/>
                <wp:lineTo x="1783" y="12882"/>
                <wp:lineTo x="7620" y="14647"/>
                <wp:lineTo x="10700" y="14647"/>
                <wp:lineTo x="5998" y="15706"/>
                <wp:lineTo x="3729" y="16588"/>
                <wp:lineTo x="3729" y="20824"/>
                <wp:lineTo x="5350" y="21353"/>
                <wp:lineTo x="6485" y="21353"/>
                <wp:lineTo x="17995" y="21000"/>
                <wp:lineTo x="17185" y="17471"/>
                <wp:lineTo x="12808" y="15529"/>
                <wp:lineTo x="10700" y="14647"/>
                <wp:lineTo x="18644" y="13059"/>
                <wp:lineTo x="19779" y="12176"/>
                <wp:lineTo x="19130" y="11824"/>
                <wp:lineTo x="19455" y="11118"/>
                <wp:lineTo x="18806" y="10588"/>
                <wp:lineTo x="14753" y="9000"/>
                <wp:lineTo x="10700" y="6176"/>
                <wp:lineTo x="15888" y="6176"/>
                <wp:lineTo x="20103" y="4941"/>
                <wp:lineTo x="20427" y="1059"/>
                <wp:lineTo x="18968" y="882"/>
                <wp:lineTo x="6161" y="176"/>
                <wp:lineTo x="1783" y="176"/>
              </wp:wrapPolygon>
            </wp:wrapTight>
            <wp:docPr id="1939500230" name="Kuva 5" descr="Kuva, joka sisältää kohteen kuu, Grafiikka, graafinen suunnittelu,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00230" name="Kuva 5" descr="Kuva, joka sisältää kohteen kuu, Grafiikka, graafinen suunnittelu, tekst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5C79E" w14:textId="18E1E4FB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6752F986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1E1246">
        <w:trPr>
          <w:trHeight w:val="397"/>
        </w:trPr>
        <w:tc>
          <w:tcPr>
            <w:tcW w:w="4786" w:type="dxa"/>
            <w:shd w:val="clear" w:color="auto" w:fill="3B639F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3B639F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3B639F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E1246">
        <w:trPr>
          <w:trHeight w:val="397"/>
        </w:trPr>
        <w:tc>
          <w:tcPr>
            <w:tcW w:w="4786" w:type="dxa"/>
            <w:vAlign w:val="center"/>
          </w:tcPr>
          <w:p w14:paraId="5E27B11D" w14:textId="5E2179B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E1246">
              <w:t> </w:t>
            </w:r>
            <w:r w:rsidR="001E1246">
              <w:t> </w:t>
            </w:r>
            <w:r w:rsidR="001E1246">
              <w:t> </w:t>
            </w:r>
            <w:r w:rsidR="001E1246">
              <w:t> </w:t>
            </w:r>
            <w:r w:rsidR="001E124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E1246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E1246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E1246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E1246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1E1246">
        <w:trPr>
          <w:trHeight w:val="397"/>
        </w:trPr>
        <w:tc>
          <w:tcPr>
            <w:tcW w:w="570" w:type="dxa"/>
            <w:shd w:val="clear" w:color="auto" w:fill="3B639F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3B639F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3B639F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3B639F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E1246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E1246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E1246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E1246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E1246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1E1246">
        <w:trPr>
          <w:trHeight w:val="397"/>
        </w:trPr>
        <w:tc>
          <w:tcPr>
            <w:tcW w:w="397" w:type="dxa"/>
            <w:shd w:val="clear" w:color="auto" w:fill="3B639F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3B639F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3B639F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E1246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E1246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1E1246">
        <w:trPr>
          <w:trHeight w:val="397"/>
          <w:tblHeader/>
        </w:trPr>
        <w:tc>
          <w:tcPr>
            <w:tcW w:w="398" w:type="dxa"/>
            <w:shd w:val="clear" w:color="auto" w:fill="3B639F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3B639F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3B639F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3B639F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E1246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E124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E1246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E124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E1246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1E1246">
        <w:trPr>
          <w:trHeight w:val="397"/>
          <w:tblHeader/>
        </w:trPr>
        <w:tc>
          <w:tcPr>
            <w:tcW w:w="397" w:type="dxa"/>
            <w:shd w:val="clear" w:color="auto" w:fill="3B639F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3B639F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E1246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E1246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E1246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1E1246">
        <w:trPr>
          <w:trHeight w:val="340"/>
        </w:trPr>
        <w:tc>
          <w:tcPr>
            <w:tcW w:w="9752" w:type="dxa"/>
            <w:gridSpan w:val="4"/>
            <w:shd w:val="clear" w:color="auto" w:fill="3B639F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1E124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E1246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1E1246">
        <w:trPr>
          <w:trHeight w:val="397"/>
        </w:trPr>
        <w:tc>
          <w:tcPr>
            <w:tcW w:w="9752" w:type="dxa"/>
            <w:gridSpan w:val="4"/>
            <w:shd w:val="clear" w:color="auto" w:fill="3B639F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E124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E1246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1E1246">
        <w:trPr>
          <w:trHeight w:val="397"/>
        </w:trPr>
        <w:tc>
          <w:tcPr>
            <w:tcW w:w="9752" w:type="dxa"/>
            <w:gridSpan w:val="4"/>
            <w:shd w:val="clear" w:color="auto" w:fill="3B639F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E124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E1246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1E1246">
        <w:trPr>
          <w:trHeight w:val="397"/>
          <w:tblHeader/>
        </w:trPr>
        <w:tc>
          <w:tcPr>
            <w:tcW w:w="4888" w:type="dxa"/>
            <w:shd w:val="clear" w:color="auto" w:fill="3B639F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3B639F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E1246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E1246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E1246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E1246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E1246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1E1246">
        <w:trPr>
          <w:trHeight w:val="304"/>
        </w:trPr>
        <w:tc>
          <w:tcPr>
            <w:tcW w:w="4876" w:type="dxa"/>
            <w:shd w:val="clear" w:color="auto" w:fill="3B639F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3B639F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E1246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1E1246">
        <w:trPr>
          <w:trHeight w:val="284"/>
        </w:trPr>
        <w:tc>
          <w:tcPr>
            <w:tcW w:w="4876" w:type="dxa"/>
            <w:shd w:val="clear" w:color="auto" w:fill="3B639F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3B639F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E1246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1E1246">
        <w:trPr>
          <w:trHeight w:val="284"/>
        </w:trPr>
        <w:tc>
          <w:tcPr>
            <w:tcW w:w="9752" w:type="dxa"/>
            <w:gridSpan w:val="2"/>
            <w:shd w:val="clear" w:color="auto" w:fill="3B639F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E1246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1E1246">
        <w:trPr>
          <w:trHeight w:val="397"/>
          <w:tblHeader/>
        </w:trPr>
        <w:tc>
          <w:tcPr>
            <w:tcW w:w="431" w:type="dxa"/>
            <w:shd w:val="clear" w:color="auto" w:fill="3B639F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3B639F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3B639F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3B639F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E1246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E1246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E1246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1E1246">
        <w:trPr>
          <w:trHeight w:val="397"/>
          <w:tblHeader/>
        </w:trPr>
        <w:tc>
          <w:tcPr>
            <w:tcW w:w="3223" w:type="dxa"/>
            <w:shd w:val="clear" w:color="auto" w:fill="3B639F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3B639F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E1246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E1246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E1246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E1246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1E1246">
        <w:trPr>
          <w:trHeight w:val="397"/>
        </w:trPr>
        <w:tc>
          <w:tcPr>
            <w:tcW w:w="2803" w:type="dxa"/>
            <w:shd w:val="clear" w:color="auto" w:fill="3B639F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3B639F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3B639F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E12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E12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1E1246">
        <w:trPr>
          <w:trHeight w:val="397"/>
        </w:trPr>
        <w:tc>
          <w:tcPr>
            <w:tcW w:w="2803" w:type="dxa"/>
            <w:shd w:val="clear" w:color="auto" w:fill="3B639F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3B639F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3B639F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E12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E12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E1246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1E1246">
        <w:trPr>
          <w:trHeight w:val="397"/>
          <w:tblHeader/>
        </w:trPr>
        <w:tc>
          <w:tcPr>
            <w:tcW w:w="4928" w:type="dxa"/>
            <w:shd w:val="clear" w:color="auto" w:fill="3B639F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3B639F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1E124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1E1246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1E124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1E1246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1E1246">
        <w:trPr>
          <w:trHeight w:val="397"/>
          <w:tblHeader/>
        </w:trPr>
        <w:tc>
          <w:tcPr>
            <w:tcW w:w="5050" w:type="dxa"/>
            <w:shd w:val="clear" w:color="auto" w:fill="3B639F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3B639F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E1246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E1246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E1246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E1246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1E1246">
        <w:trPr>
          <w:trHeight w:val="397"/>
          <w:tblHeader/>
        </w:trPr>
        <w:tc>
          <w:tcPr>
            <w:tcW w:w="4895" w:type="dxa"/>
            <w:shd w:val="clear" w:color="auto" w:fill="3B639F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3B639F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E1246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E1246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E1246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E1246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E1246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1E1246">
        <w:trPr>
          <w:trHeight w:val="397"/>
          <w:tblHeader/>
        </w:trPr>
        <w:tc>
          <w:tcPr>
            <w:tcW w:w="4892" w:type="dxa"/>
            <w:shd w:val="clear" w:color="auto" w:fill="3B639F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3B639F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E1246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E1246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E1246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E1246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E1246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1E1246">
        <w:trPr>
          <w:trHeight w:val="397"/>
          <w:tblHeader/>
        </w:trPr>
        <w:tc>
          <w:tcPr>
            <w:tcW w:w="4893" w:type="dxa"/>
            <w:shd w:val="clear" w:color="auto" w:fill="3B639F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3B639F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E1246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E1246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E1246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E1246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E1246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1E1246">
        <w:trPr>
          <w:trHeight w:val="397"/>
          <w:tblHeader/>
        </w:trPr>
        <w:tc>
          <w:tcPr>
            <w:tcW w:w="4894" w:type="dxa"/>
            <w:shd w:val="clear" w:color="auto" w:fill="3B639F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3B639F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E1246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E1246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E1246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E1246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E1246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E1246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1E1246">
        <w:trPr>
          <w:trHeight w:val="340"/>
        </w:trPr>
        <w:tc>
          <w:tcPr>
            <w:tcW w:w="4381" w:type="dxa"/>
            <w:shd w:val="clear" w:color="auto" w:fill="3B639F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B639F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3B639F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E1246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E1246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E1246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E1246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E1246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E124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1E1246">
        <w:trPr>
          <w:trHeight w:val="340"/>
        </w:trPr>
        <w:tc>
          <w:tcPr>
            <w:tcW w:w="4367" w:type="dxa"/>
            <w:shd w:val="clear" w:color="auto" w:fill="3B639F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3B639F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3B639F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6766C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3B639F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B639F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3B639F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E124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1E1246">
        <w:trPr>
          <w:trHeight w:val="340"/>
        </w:trPr>
        <w:tc>
          <w:tcPr>
            <w:tcW w:w="4367" w:type="dxa"/>
            <w:shd w:val="clear" w:color="auto" w:fill="3B639F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3B639F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3B639F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E1246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E1246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E1246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E1246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E124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3B639F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3B639F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3B639F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3B639F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3B639F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3B639F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E124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BB50" w14:textId="77777777" w:rsidR="00215102" w:rsidRDefault="00215102">
      <w:r>
        <w:separator/>
      </w:r>
    </w:p>
  </w:endnote>
  <w:endnote w:type="continuationSeparator" w:id="0">
    <w:p w14:paraId="42DCD821" w14:textId="77777777" w:rsidR="00215102" w:rsidRDefault="0021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BFC07" w14:textId="77777777" w:rsidR="00215102" w:rsidRDefault="00215102">
      <w:r>
        <w:separator/>
      </w:r>
    </w:p>
  </w:footnote>
  <w:footnote w:type="continuationSeparator" w:id="0">
    <w:p w14:paraId="3C4E4778" w14:textId="77777777" w:rsidR="00215102" w:rsidRDefault="0021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709D6113" w:rsidR="00A27F9E" w:rsidRPr="00900DA7" w:rsidRDefault="00900DA7" w:rsidP="00900DA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A21115" wp14:editId="15355B48">
          <wp:simplePos x="0" y="0"/>
          <wp:positionH relativeFrom="page">
            <wp:posOffset>2923328</wp:posOffset>
          </wp:positionH>
          <wp:positionV relativeFrom="page">
            <wp:posOffset>289194</wp:posOffset>
          </wp:positionV>
          <wp:extent cx="1713600" cy="453600"/>
          <wp:effectExtent l="0" t="0" r="1270" b="3810"/>
          <wp:wrapTight wrapText="bothSides">
            <wp:wrapPolygon edited="0">
              <wp:start x="0" y="0"/>
              <wp:lineTo x="0" y="19059"/>
              <wp:lineTo x="480" y="20874"/>
              <wp:lineTo x="1681" y="20874"/>
              <wp:lineTo x="2882" y="20874"/>
              <wp:lineTo x="4323" y="20874"/>
              <wp:lineTo x="21376" y="15429"/>
              <wp:lineTo x="21376" y="6353"/>
              <wp:lineTo x="18974" y="4538"/>
              <wp:lineTo x="4563" y="0"/>
              <wp:lineTo x="0" y="0"/>
            </wp:wrapPolygon>
          </wp:wrapTight>
          <wp:docPr id="1319943879" name="Kuva 6" descr="Kuva, joka sisältää kohteen kuu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43879" name="Kuva 6" descr="Kuva, joka sisältää kohteen kuu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prF408A9lPv7vYRJ75RjfPl3JJZfL78FkaI5ZB4oZR2RNjLEY2rM/BQdX6tbNXx/sID17igM9vorvKuTVEmQ==" w:salt="ungwHDgsVyBH8W3skoBvu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4E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1246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102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66C9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DA7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0D3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3D1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4</cp:revision>
  <cp:lastPrinted>2022-01-18T13:17:00Z</cp:lastPrinted>
  <dcterms:created xsi:type="dcterms:W3CDTF">2024-10-24T04:46:00Z</dcterms:created>
  <dcterms:modified xsi:type="dcterms:W3CDTF">2024-10-28T10:08:00Z</dcterms:modified>
</cp:coreProperties>
</file>